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B5" w:rsidRDefault="007C2BB5" w:rsidP="003B6D8D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7DA">
        <w:rPr>
          <w:rFonts w:ascii="Times New Roman" w:hAnsi="Times New Roman" w:cs="Times New Roman"/>
          <w:b/>
          <w:bCs/>
          <w:sz w:val="28"/>
          <w:szCs w:val="28"/>
        </w:rPr>
        <w:t>Сведения об учителях, входящих в ШМО</w:t>
      </w:r>
    </w:p>
    <w:p w:rsidR="007C2BB5" w:rsidRPr="004A67DA" w:rsidRDefault="007C2BB5" w:rsidP="003B6D8D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7DA">
        <w:rPr>
          <w:rFonts w:ascii="Times New Roman" w:hAnsi="Times New Roman" w:cs="Times New Roman"/>
          <w:b/>
          <w:bCs/>
          <w:sz w:val="28"/>
          <w:szCs w:val="28"/>
        </w:rPr>
        <w:t>учителей истории, географии, биологии и химии.</w:t>
      </w:r>
    </w:p>
    <w:tbl>
      <w:tblPr>
        <w:tblW w:w="141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3"/>
        <w:gridCol w:w="3932"/>
        <w:gridCol w:w="1510"/>
        <w:gridCol w:w="2388"/>
        <w:gridCol w:w="2034"/>
        <w:gridCol w:w="1525"/>
        <w:gridCol w:w="2034"/>
      </w:tblGrid>
      <w:tr w:rsidR="007C2BB5" w:rsidRPr="002C4755" w:rsidTr="003B6D8D">
        <w:trPr>
          <w:trHeight w:val="599"/>
        </w:trPr>
        <w:tc>
          <w:tcPr>
            <w:tcW w:w="773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2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10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2388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34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</w:p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25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</w:p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2034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</w:tr>
      <w:tr w:rsidR="007C2BB5" w:rsidRPr="002C4755" w:rsidTr="003B6D8D">
        <w:trPr>
          <w:trHeight w:val="1226"/>
        </w:trPr>
        <w:tc>
          <w:tcPr>
            <w:tcW w:w="773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2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Гаврилов Иван Анатольевич</w:t>
            </w:r>
          </w:p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388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2034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25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BB5" w:rsidRPr="002C4755" w:rsidTr="003B6D8D">
        <w:trPr>
          <w:trHeight w:val="1211"/>
        </w:trPr>
        <w:tc>
          <w:tcPr>
            <w:tcW w:w="773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2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Платонова Татьяна Алексеевна</w:t>
            </w:r>
          </w:p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33 года</w:t>
            </w:r>
          </w:p>
        </w:tc>
        <w:tc>
          <w:tcPr>
            <w:tcW w:w="2388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034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25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BB5" w:rsidRPr="002C4755" w:rsidTr="003B6D8D">
        <w:trPr>
          <w:trHeight w:val="1226"/>
        </w:trPr>
        <w:tc>
          <w:tcPr>
            <w:tcW w:w="773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2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Спиридонова Ирина Ивановна</w:t>
            </w:r>
          </w:p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2388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034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25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4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BB5" w:rsidRPr="002C4755" w:rsidTr="003B6D8D">
        <w:trPr>
          <w:trHeight w:val="1539"/>
        </w:trPr>
        <w:tc>
          <w:tcPr>
            <w:tcW w:w="773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2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Шинина Елена Николаевна</w:t>
            </w:r>
          </w:p>
        </w:tc>
        <w:tc>
          <w:tcPr>
            <w:tcW w:w="1510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28лет</w:t>
            </w:r>
          </w:p>
        </w:tc>
        <w:tc>
          <w:tcPr>
            <w:tcW w:w="2388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034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25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4" w:type="dxa"/>
          </w:tcPr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2008 год. «Повыше</w:t>
            </w:r>
          </w:p>
          <w:p w:rsidR="007C2BB5" w:rsidRPr="002C4755" w:rsidRDefault="007C2BB5" w:rsidP="003B6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55">
              <w:rPr>
                <w:rFonts w:ascii="Times New Roman" w:hAnsi="Times New Roman" w:cs="Times New Roman"/>
                <w:sz w:val="28"/>
                <w:szCs w:val="28"/>
              </w:rPr>
              <w:t>ние ИКТ-компетенции учителя»</w:t>
            </w:r>
          </w:p>
        </w:tc>
      </w:tr>
    </w:tbl>
    <w:p w:rsidR="007C2BB5" w:rsidRPr="004A67DA" w:rsidRDefault="007C2BB5" w:rsidP="003B6D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2BB5" w:rsidRPr="004A67DA" w:rsidSect="00C957CD">
      <w:pgSz w:w="16838" w:h="11906" w:orient="landscape"/>
      <w:pgMar w:top="85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7CD"/>
    <w:rsid w:val="00031F98"/>
    <w:rsid w:val="001D0E49"/>
    <w:rsid w:val="002C4755"/>
    <w:rsid w:val="003B6D8D"/>
    <w:rsid w:val="004A67DA"/>
    <w:rsid w:val="00610E86"/>
    <w:rsid w:val="007C2BB5"/>
    <w:rsid w:val="009C65BA"/>
    <w:rsid w:val="009F1142"/>
    <w:rsid w:val="00C9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57C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68</Words>
  <Characters>393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4</cp:revision>
  <cp:lastPrinted>2010-11-14T20:59:00Z</cp:lastPrinted>
  <dcterms:created xsi:type="dcterms:W3CDTF">2010-11-14T20:42:00Z</dcterms:created>
  <dcterms:modified xsi:type="dcterms:W3CDTF">2010-12-04T12:56:00Z</dcterms:modified>
</cp:coreProperties>
</file>